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24" w:rsidRDefault="00AF6525" w:rsidP="00AF6525">
      <w:pPr>
        <w:pStyle w:val="1"/>
        <w:ind w:firstLine="0"/>
        <w:jc w:val="center"/>
        <w:rPr>
          <w:sz w:val="32"/>
        </w:rPr>
      </w:pPr>
      <w:r w:rsidRPr="00E83676">
        <w:rPr>
          <w:sz w:val="32"/>
        </w:rPr>
        <w:t xml:space="preserve">ДОЛЖНОСТНАЯ ИНСТРУКЦИЯ </w:t>
      </w:r>
    </w:p>
    <w:p w:rsidR="00AF6525" w:rsidRPr="00E83676" w:rsidRDefault="007F1804" w:rsidP="00AF6525">
      <w:pPr>
        <w:pStyle w:val="1"/>
        <w:ind w:firstLine="0"/>
        <w:jc w:val="center"/>
      </w:pPr>
      <w:r>
        <w:t>КОММЕРЧЕСКОГО ДИРЕКТОРА</w:t>
      </w:r>
    </w:p>
    <w:p w:rsidR="00AF6525" w:rsidRPr="00E83676" w:rsidRDefault="00AF6525" w:rsidP="00AF6525">
      <w:pPr>
        <w:rPr>
          <w:snapToGrid w:val="0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172"/>
        <w:gridCol w:w="1713"/>
        <w:gridCol w:w="878"/>
        <w:gridCol w:w="2001"/>
      </w:tblGrid>
      <w:tr w:rsidR="00AF6525" w:rsidRPr="00E83676" w:rsidTr="00AF6525"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172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4592" w:type="dxa"/>
            <w:gridSpan w:val="3"/>
            <w:hideMark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>УТВЕРЖДАЮ:</w:t>
            </w:r>
          </w:p>
        </w:tc>
      </w:tr>
      <w:tr w:rsidR="00AF6525" w:rsidRPr="00E83676" w:rsidTr="00AF6525">
        <w:tc>
          <w:tcPr>
            <w:tcW w:w="4305" w:type="dxa"/>
            <w:hideMark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>(наименование организации)</w:t>
            </w:r>
          </w:p>
        </w:tc>
        <w:tc>
          <w:tcPr>
            <w:tcW w:w="172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1713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878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2001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</w:tr>
      <w:tr w:rsidR="00AF6525" w:rsidRPr="00E83676" w:rsidTr="00AF6525">
        <w:tc>
          <w:tcPr>
            <w:tcW w:w="4305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172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</w:tr>
      <w:tr w:rsidR="00AF6525" w:rsidRPr="00E83676" w:rsidTr="00AF6525">
        <w:tc>
          <w:tcPr>
            <w:tcW w:w="4305" w:type="dxa"/>
            <w:hideMark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172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4592" w:type="dxa"/>
            <w:gridSpan w:val="3"/>
            <w:hideMark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 xml:space="preserve">(директор; иное должностное лицо) </w:t>
            </w:r>
          </w:p>
        </w:tc>
      </w:tr>
      <w:tr w:rsidR="00AF6525" w:rsidRPr="00E83676" w:rsidTr="00AF6525">
        <w:tc>
          <w:tcPr>
            <w:tcW w:w="4305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172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4592" w:type="dxa"/>
            <w:gridSpan w:val="3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</w:tr>
      <w:tr w:rsidR="00AF6525" w:rsidRPr="00E83676" w:rsidTr="00AF6525">
        <w:tc>
          <w:tcPr>
            <w:tcW w:w="4305" w:type="dxa"/>
            <w:hideMark/>
          </w:tcPr>
          <w:p w:rsidR="00AF6525" w:rsidRPr="00E83676" w:rsidRDefault="00AF6525" w:rsidP="00AF6525">
            <w:pP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>________20__г. № _______</w:t>
            </w:r>
          </w:p>
        </w:tc>
        <w:tc>
          <w:tcPr>
            <w:tcW w:w="172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878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</w:tr>
      <w:tr w:rsidR="00AF6525" w:rsidRPr="00E83676" w:rsidTr="00AF6525">
        <w:tc>
          <w:tcPr>
            <w:tcW w:w="4305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172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1713" w:type="dxa"/>
            <w:hideMark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>(подпись)</w:t>
            </w:r>
          </w:p>
        </w:tc>
        <w:tc>
          <w:tcPr>
            <w:tcW w:w="878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2001" w:type="dxa"/>
            <w:hideMark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>(расшифровка подписи)</w:t>
            </w:r>
          </w:p>
        </w:tc>
      </w:tr>
      <w:tr w:rsidR="00AF6525" w:rsidRPr="00E83676" w:rsidTr="00AF6525">
        <w:tc>
          <w:tcPr>
            <w:tcW w:w="4305" w:type="dxa"/>
            <w:hideMark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  <w:p w:rsidR="00AF6525" w:rsidRPr="00E83676" w:rsidRDefault="00AF6525">
            <w:pP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>________20__г. № _______</w:t>
            </w:r>
          </w:p>
        </w:tc>
        <w:tc>
          <w:tcPr>
            <w:tcW w:w="172" w:type="dxa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</w:tc>
        <w:tc>
          <w:tcPr>
            <w:tcW w:w="4592" w:type="dxa"/>
            <w:gridSpan w:val="3"/>
          </w:tcPr>
          <w:p w:rsidR="00AF6525" w:rsidRPr="00E83676" w:rsidRDefault="00AF6525">
            <w:pPr>
              <w:rPr>
                <w:snapToGrid w:val="0"/>
                <w:color w:val="000000"/>
              </w:rPr>
            </w:pPr>
          </w:p>
          <w:p w:rsidR="00AF6525" w:rsidRPr="00E83676" w:rsidRDefault="00AF6525">
            <w:pP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>ОЗНАКОМЛЕН:</w:t>
            </w:r>
          </w:p>
          <w:p w:rsidR="00AF6525" w:rsidRPr="00E83676" w:rsidRDefault="00AF6525">
            <w:pPr>
              <w:pBdr>
                <w:bottom w:val="single" w:sz="12" w:space="1" w:color="auto"/>
              </w:pBd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 xml:space="preserve">(Сотрудник ФИО) </w:t>
            </w:r>
          </w:p>
          <w:p w:rsidR="00AF6525" w:rsidRPr="00E83676" w:rsidRDefault="00AF6525" w:rsidP="00AF6525">
            <w:pPr>
              <w:rPr>
                <w:snapToGrid w:val="0"/>
                <w:color w:val="000000"/>
              </w:rPr>
            </w:pPr>
            <w:r w:rsidRPr="00E83676">
              <w:rPr>
                <w:snapToGrid w:val="0"/>
                <w:color w:val="000000"/>
              </w:rPr>
              <w:t>(подпись)                           (расшифровка подписи)</w:t>
            </w:r>
          </w:p>
        </w:tc>
      </w:tr>
    </w:tbl>
    <w:p w:rsidR="00031412" w:rsidRPr="00E83676" w:rsidRDefault="00031412" w:rsidP="000314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36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Должность: </w:t>
      </w:r>
      <w:r w:rsidR="007F1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Коммерческий директор</w:t>
      </w:r>
    </w:p>
    <w:p w:rsidR="00031412" w:rsidRPr="00CD154A" w:rsidRDefault="00031412" w:rsidP="000314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36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Отдел:</w:t>
      </w:r>
      <w:r w:rsidR="00CD154A" w:rsidRPr="00CD15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262F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Коммерческий </w:t>
      </w:r>
    </w:p>
    <w:p w:rsidR="00031412" w:rsidRPr="00E83676" w:rsidRDefault="00031412" w:rsidP="00031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на основании трудового договора и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031412" w:rsidRPr="00E83676" w:rsidRDefault="00031412" w:rsidP="000314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36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031412" w:rsidRPr="00E83676" w:rsidRDefault="00031412" w:rsidP="00031412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1412" w:rsidRPr="00E83676" w:rsidRDefault="00545EF2" w:rsidP="00E6537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должностная инстру</w:t>
      </w:r>
      <w:r w:rsidR="00031412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кция устанавливает должностные обязанности работников, занимающих должность </w:t>
      </w:r>
      <w:r w:rsidR="007F1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Коммерческий директор</w:t>
      </w:r>
      <w:r w:rsidR="00031412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требования к квалификации и навыкам, необходимым для исполнения трудовых обязанностей, а </w:t>
      </w:r>
      <w:proofErr w:type="gramStart"/>
      <w:r w:rsidR="00031412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="00031412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</w:t>
      </w:r>
      <w:r w:rsidR="00327D63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31412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неисполнение (ненадлежащее исполнение) настоящей должностной инструкции.</w:t>
      </w:r>
    </w:p>
    <w:p w:rsidR="00031412" w:rsidRPr="00E83676" w:rsidRDefault="007F1804" w:rsidP="00E6537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Коммерческий директор</w:t>
      </w:r>
      <w:r w:rsidR="00031412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подчиняется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B0DB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</w:t>
      </w:r>
      <w:r w:rsidR="00031412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412" w:rsidRPr="00E83676" w:rsidRDefault="007F1804" w:rsidP="00E6537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Коммерческий директор</w:t>
      </w:r>
      <w:r w:rsidR="00CD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31412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азначение на должность и освобождение от нее производится приказом руководителя предприятия (организации).</w:t>
      </w:r>
    </w:p>
    <w:p w:rsidR="00524353" w:rsidRPr="00E83676" w:rsidRDefault="007F1804" w:rsidP="00E6537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Коммерческий директор</w:t>
      </w:r>
      <w:r w:rsidR="00524353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 руководствуется действующим законодательс</w:t>
      </w:r>
      <w:r w:rsidR="00327D63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Российской Федерации, норма</w:t>
      </w:r>
      <w:r w:rsidR="00524353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тивно-правовыми актами, содержащими требования охраны труда, и другими локальными нормативными актами работодателя, в том числе Правилами внутреннего трудового распорядка, трудовым договором, указаниями и распоряжениями </w:t>
      </w:r>
      <w:r w:rsidR="00CD154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24353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предприятия, непосредственного и вышестоящего руководителя, настоящей должностной инструкцией.</w:t>
      </w:r>
    </w:p>
    <w:p w:rsidR="00FF2AC0" w:rsidRDefault="00524353" w:rsidP="00396FD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Основной задачей </w:t>
      </w:r>
      <w:r w:rsidR="007F1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Коммерческого директора</w:t>
      </w:r>
      <w:r w:rsidRPr="00FF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 </w:t>
      </w:r>
      <w:r w:rsidR="007F18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деятельностью компании в области продаж и развития дистрибьюции.</w:t>
      </w:r>
    </w:p>
    <w:p w:rsidR="00524353" w:rsidRPr="00E83676" w:rsidRDefault="007F1804" w:rsidP="00E6537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Коммерческий директор</w:t>
      </w:r>
      <w:r w:rsidR="00524353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</w:t>
      </w:r>
      <w:r w:rsidR="004D2C7C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организационную структуру,</w:t>
      </w:r>
      <w:r w:rsidR="00524353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деятельности</w:t>
      </w:r>
      <w:r w:rsidR="004D2C7C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номенклатуру</w:t>
      </w:r>
      <w:r w:rsidR="00524353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524353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распределение обязанностей между структурными подразделениями, знать и соблюдать Правила внутреннего трудового распорядка, положения о коммерческой тайне, положения о работе с персональными данными работников, положение о заработной плате</w:t>
      </w:r>
      <w:r w:rsidR="004D2C7C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положения о премировании, политику по использованию транспортных средств работодателя, политику использования служебных мобильных телефонов, правила охраны труда при работе на организационной технике, установленной у работодателя, стандарты качества продукции, иные нормативные акты работодателя, приказы, распоряжения и другие организационно-распорядительные документы, действующие у работодателя и касающиеся организации работы Структурного подразделения (далее по тексту – Подразделение) и ежедневной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Коммерческого директора</w:t>
      </w:r>
      <w:r w:rsidR="00CB0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C7C" w:rsidRPr="00E83676" w:rsidRDefault="004D2C7C" w:rsidP="00E6537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должностная инструкция утверждена в двух экземплярах. Один экземпляр находится у работника, занимающего должность </w:t>
      </w:r>
      <w:r w:rsidR="007F1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Коммерческий директор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приложе</w:t>
      </w:r>
      <w:r w:rsidR="00E70F6A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к Трудовому договору, заключенному с работником, второй экземпляр хранится в архиве отдела по работе с персоналом.</w:t>
      </w:r>
    </w:p>
    <w:p w:rsidR="00117406" w:rsidRDefault="00117406" w:rsidP="00E6537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требования:</w:t>
      </w:r>
    </w:p>
    <w:p w:rsidR="00CD154A" w:rsidRPr="00E83676" w:rsidRDefault="00CD154A" w:rsidP="00CD154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Основные:</w:t>
      </w:r>
    </w:p>
    <w:p w:rsidR="006E12D2" w:rsidRPr="00E83676" w:rsidRDefault="006E12D2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образование </w:t>
      </w:r>
      <w:r w:rsidR="007F18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12D2" w:rsidRDefault="006E12D2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0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обязателен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работы в продажах</w:t>
      </w:r>
      <w:r w:rsidR="007F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7F180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7F1804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руководителе</w:t>
      </w:r>
      <w:r w:rsidR="009624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96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сетевых </w:t>
      </w:r>
      <w:r w:rsidR="007F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 от 3-</w:t>
      </w:r>
      <w:r w:rsidR="009624B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F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AC0" w:rsidRDefault="00CB0DBB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обязателен опыт управления людьми</w:t>
      </w:r>
      <w:r w:rsidR="00233F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в сфере </w:t>
      </w:r>
      <w:r w:rsidR="00962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менеджмента,</w:t>
      </w:r>
      <w:r w:rsidR="0023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9624B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624B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обучения 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3F1F" w:rsidRDefault="00233F1F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 опыт создания </w:t>
      </w:r>
      <w:r w:rsidR="009624B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системы продаж и ее поддержания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3F1F" w:rsidRDefault="00233F1F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опыт планирования</w:t>
      </w:r>
      <w:r w:rsidR="0096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</w:t>
      </w:r>
      <w:r w:rsidR="009624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прибыли, доли 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3F1F" w:rsidRDefault="00233F1F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опыт разработки и проведения маркетинговых программ;</w:t>
      </w:r>
    </w:p>
    <w:p w:rsidR="00233F1F" w:rsidRDefault="00233F1F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опыт ведения сложных переговоров;</w:t>
      </w:r>
    </w:p>
    <w:p w:rsidR="00CB0DBB" w:rsidRDefault="006E12D2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ПК</w:t>
      </w:r>
      <w:r w:rsidR="00CB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оргтехникой.</w:t>
      </w:r>
    </w:p>
    <w:p w:rsidR="00117406" w:rsidRPr="00E83676" w:rsidRDefault="00117406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работе осуществляется по прохождении:</w:t>
      </w:r>
    </w:p>
    <w:p w:rsidR="00117406" w:rsidRPr="00E83676" w:rsidRDefault="00117406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вводного инструктажа по охране труда;</w:t>
      </w:r>
    </w:p>
    <w:p w:rsidR="00117406" w:rsidRPr="00E83676" w:rsidRDefault="00117406" w:rsidP="00E653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</w:t>
      </w:r>
      <w:r w:rsidR="00962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инструктажа на рабочем месте.</w:t>
      </w:r>
    </w:p>
    <w:p w:rsidR="00117406" w:rsidRPr="00E83676" w:rsidRDefault="00117406" w:rsidP="006E12D2">
      <w:pPr>
        <w:pStyle w:val="a3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412" w:rsidRPr="00E83676" w:rsidRDefault="00117406" w:rsidP="001174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ДОЛЖНОСТНЫЕ ОБЯЗАННОСТИ</w:t>
      </w:r>
    </w:p>
    <w:p w:rsidR="00031412" w:rsidRDefault="00E70F6A" w:rsidP="00262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</w:t>
      </w:r>
      <w:r w:rsidR="0011740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основных задач (функций) </w:t>
      </w:r>
      <w:r w:rsidR="0096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Коммерческий директор</w:t>
      </w:r>
      <w:r w:rsidR="0011740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исполнять следующие обязанности:</w:t>
      </w:r>
    </w:p>
    <w:p w:rsidR="00832049" w:rsidRDefault="00832049" w:rsidP="00490DEF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работу </w:t>
      </w:r>
      <w:r w:rsidR="00962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исходя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 развития</w:t>
      </w:r>
      <w:proofErr w:type="gramEnd"/>
      <w:r w:rsidR="0096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месяц, квартал, год.</w:t>
      </w:r>
    </w:p>
    <w:p w:rsidR="00832049" w:rsidRDefault="009624BB" w:rsidP="00490DEF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поддержание кадрового состава коммерческого отдела необходимого для реализации перспективных планов развития компании. Своевременно проводить ротацию и замещение персонала.</w:t>
      </w:r>
      <w:r w:rsidR="0046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4BB" w:rsidRDefault="009624BB" w:rsidP="00490DEF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создание и поддержание стандартов и процедур работы коммерческого отдела.</w:t>
      </w:r>
    </w:p>
    <w:p w:rsidR="009624BB" w:rsidRDefault="009624BB" w:rsidP="00490DEF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создание и исполнение ключевых показателей деятельности коммерческого отдела в соответствии с целями и задачами как краткосрочного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долгосрочного.</w:t>
      </w:r>
    </w:p>
    <w:p w:rsidR="00460E5F" w:rsidRDefault="00460E5F" w:rsidP="00490DEF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создание и поддержание эффективной системы управления персоналом.</w:t>
      </w:r>
    </w:p>
    <w:p w:rsidR="00832049" w:rsidRPr="00460E5F" w:rsidRDefault="00460E5F" w:rsidP="00453342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работу по </w:t>
      </w:r>
      <w:r w:rsidR="00832049" w:rsidRPr="00460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продаж существующими клиентами в соответствии с стандартами работы клиентов соответствующих каналов продаж.</w:t>
      </w:r>
    </w:p>
    <w:p w:rsidR="00737C7F" w:rsidRPr="00E83676" w:rsidRDefault="00737C7F" w:rsidP="00490DEF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</w:t>
      </w:r>
      <w:r w:rsidR="00832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недельно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готовиться и прин</w:t>
      </w:r>
      <w:r w:rsidR="00E70F6A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участие в проводимых собраниях с непосредственным руководителем согласно принятым стандартам Компании проведения собраний.</w:t>
      </w:r>
    </w:p>
    <w:p w:rsidR="004B0E1A" w:rsidRPr="00460E5F" w:rsidRDefault="002D5A75" w:rsidP="00460E5F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выполнять планы по продажам, </w:t>
      </w:r>
      <w:r w:rsidR="0046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прибыли, уровню дебиторской задолженности.</w:t>
      </w:r>
    </w:p>
    <w:p w:rsidR="00460E5F" w:rsidRDefault="00E6537D" w:rsidP="00814D3B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поддерживать партнерские взаимоотношения с</w:t>
      </w:r>
      <w:r w:rsidR="00460E5F" w:rsidRPr="0046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 </w:t>
      </w:r>
      <w:bookmarkStart w:id="0" w:name="_GoBack"/>
      <w:bookmarkEnd w:id="0"/>
      <w:r w:rsidRPr="00460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</w:t>
      </w:r>
      <w:r w:rsidR="00460E5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и потенциальными клиентами.</w:t>
      </w:r>
    </w:p>
    <w:p w:rsidR="00307F99" w:rsidRPr="00E83676" w:rsidRDefault="00307F99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трудового распорядка и трудовую дисциплину, установленный режим работы.</w:t>
      </w:r>
    </w:p>
    <w:p w:rsidR="004A5A26" w:rsidRPr="00E83676" w:rsidRDefault="004A5A26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соответствии с установленными правилами и требованиями, а так же по запросу непосредственного и/или вышестоящего руководителя предоставлять отчеты, договоры, заявки, служебные и объяснительные записки, фотоотчеты и иные докуме</w:t>
      </w:r>
      <w:r w:rsidR="00650BA8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информацию.</w:t>
      </w:r>
      <w:r w:rsidR="00737C7F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F99" w:rsidRPr="00E83676" w:rsidRDefault="00307F99" w:rsidP="00697FC6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в работе законодательными актами РФ, политиками и процедурам</w:t>
      </w:r>
      <w:r w:rsidR="00650BA8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работодателя, локальными норма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актами работодателя, приказами и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распоряжениями в устной и письменной форме непосредственны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вышестоящи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4A5A26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трудовым договором и настоящей должностной инструкцией.</w:t>
      </w:r>
    </w:p>
    <w:p w:rsidR="00031412" w:rsidRPr="00E83676" w:rsidRDefault="00031412" w:rsidP="000314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36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</w:t>
      </w:r>
      <w:r w:rsidR="00E6537D" w:rsidRPr="00E836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031412" w:rsidRPr="00E83676" w:rsidRDefault="00460E5F" w:rsidP="00031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Коммерческий директор</w:t>
      </w:r>
      <w:r w:rsidR="00031412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E6537D" w:rsidRPr="00E83676" w:rsidRDefault="00031412" w:rsidP="00D66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Требовать от руководства оказания содействия в исполнении своих должностных обязанностей.</w:t>
      </w:r>
      <w:r w:rsidR="00E6537D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412" w:rsidRPr="00E83676" w:rsidRDefault="00031412" w:rsidP="00D66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Повышать свою квалификацию.</w:t>
      </w:r>
    </w:p>
    <w:p w:rsidR="00031412" w:rsidRPr="00E83676" w:rsidRDefault="00031412" w:rsidP="00D66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Представлять на рассмотрение своего непосредственного руководителя предложения по вопросам своей деятельности.</w:t>
      </w:r>
    </w:p>
    <w:p w:rsidR="00031412" w:rsidRPr="00E83676" w:rsidRDefault="00031412" w:rsidP="00D66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Получать от работников информацию, необходимую для осуществления своей деятельности.</w:t>
      </w:r>
    </w:p>
    <w:p w:rsidR="00031412" w:rsidRPr="00E83676" w:rsidRDefault="00031412" w:rsidP="000314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36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ОТВЕТСТВЕННОСТЬ</w:t>
      </w:r>
    </w:p>
    <w:p w:rsidR="00031412" w:rsidRPr="00E83676" w:rsidRDefault="00460E5F" w:rsidP="00031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Коммерческий директор</w:t>
      </w:r>
      <w:r w:rsidR="00447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1412"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ответственность:</w:t>
      </w:r>
    </w:p>
    <w:p w:rsidR="00031412" w:rsidRPr="00E83676" w:rsidRDefault="00031412" w:rsidP="00E65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трудовым законодательством Российской Федерации.</w:t>
      </w:r>
    </w:p>
    <w:p w:rsidR="00031412" w:rsidRPr="00E83676" w:rsidRDefault="00031412" w:rsidP="00E65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правонарушения, совершенные в процессе осуществления своей деятельности, - в пределах, определенных административным, уголовным и гражданским законодательством Российской Федерации.</w:t>
      </w:r>
    </w:p>
    <w:p w:rsidR="00AF6525" w:rsidRPr="00E6537D" w:rsidRDefault="00031412" w:rsidP="00E65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7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причинение материального ущерба - в пределах, определенных трудовым и гражданским законодательством Российской Федерации.</w:t>
      </w:r>
    </w:p>
    <w:sectPr w:rsidR="00AF6525" w:rsidRPr="00E6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AD6"/>
    <w:multiLevelType w:val="multilevel"/>
    <w:tmpl w:val="A14696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904980"/>
    <w:multiLevelType w:val="multilevel"/>
    <w:tmpl w:val="A14696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ED3079"/>
    <w:multiLevelType w:val="multilevel"/>
    <w:tmpl w:val="A1469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2B4940"/>
    <w:multiLevelType w:val="multilevel"/>
    <w:tmpl w:val="D1A67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2648AE"/>
    <w:multiLevelType w:val="multilevel"/>
    <w:tmpl w:val="EBF0171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DE"/>
    <w:rsid w:val="00031412"/>
    <w:rsid w:val="000909A4"/>
    <w:rsid w:val="00117406"/>
    <w:rsid w:val="00233F1F"/>
    <w:rsid w:val="00262F64"/>
    <w:rsid w:val="002D5A75"/>
    <w:rsid w:val="002D73AD"/>
    <w:rsid w:val="002F5F8E"/>
    <w:rsid w:val="003031B7"/>
    <w:rsid w:val="00307F99"/>
    <w:rsid w:val="00327D63"/>
    <w:rsid w:val="00447398"/>
    <w:rsid w:val="00452C8D"/>
    <w:rsid w:val="00460E5F"/>
    <w:rsid w:val="00481F60"/>
    <w:rsid w:val="00490DEF"/>
    <w:rsid w:val="004A5A26"/>
    <w:rsid w:val="004B0E1A"/>
    <w:rsid w:val="004D2C7C"/>
    <w:rsid w:val="004F6843"/>
    <w:rsid w:val="0051206E"/>
    <w:rsid w:val="00524353"/>
    <w:rsid w:val="00545EF2"/>
    <w:rsid w:val="006241C3"/>
    <w:rsid w:val="0064002E"/>
    <w:rsid w:val="00650BA8"/>
    <w:rsid w:val="00697FC6"/>
    <w:rsid w:val="006E12D2"/>
    <w:rsid w:val="00737C7F"/>
    <w:rsid w:val="007F1804"/>
    <w:rsid w:val="00832049"/>
    <w:rsid w:val="0084476F"/>
    <w:rsid w:val="009624BB"/>
    <w:rsid w:val="00A105DE"/>
    <w:rsid w:val="00A25447"/>
    <w:rsid w:val="00AA039D"/>
    <w:rsid w:val="00AF6525"/>
    <w:rsid w:val="00CA05D5"/>
    <w:rsid w:val="00CB0DBB"/>
    <w:rsid w:val="00CD154A"/>
    <w:rsid w:val="00D65024"/>
    <w:rsid w:val="00D66533"/>
    <w:rsid w:val="00D7053C"/>
    <w:rsid w:val="00E6537D"/>
    <w:rsid w:val="00E70F6A"/>
    <w:rsid w:val="00E83676"/>
    <w:rsid w:val="00EA5C13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8801"/>
  <w15:chartTrackingRefBased/>
  <w15:docId w15:val="{B1830FD9-3DE3-4F30-878D-627EAB6F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412"/>
  </w:style>
  <w:style w:type="paragraph" w:styleId="1">
    <w:name w:val="heading 1"/>
    <w:basedOn w:val="a"/>
    <w:next w:val="a"/>
    <w:link w:val="10"/>
    <w:qFormat/>
    <w:rsid w:val="00AF6525"/>
    <w:pPr>
      <w:keepNext/>
      <w:snapToGrid w:val="0"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color w:val="000000"/>
      <w:kern w:val="32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6525"/>
    <w:rPr>
      <w:rFonts w:ascii="Arial" w:eastAsia="Times New Roman" w:hAnsi="Arial" w:cs="Times New Roman"/>
      <w:b/>
      <w:color w:val="000000"/>
      <w:kern w:val="32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Andrey</dc:creator>
  <cp:keywords/>
  <dc:description/>
  <cp:lastModifiedBy>Ivanov, Andrey</cp:lastModifiedBy>
  <cp:revision>20</cp:revision>
  <cp:lastPrinted>2018-03-27T09:27:00Z</cp:lastPrinted>
  <dcterms:created xsi:type="dcterms:W3CDTF">2017-03-18T15:07:00Z</dcterms:created>
  <dcterms:modified xsi:type="dcterms:W3CDTF">2018-04-04T07:42:00Z</dcterms:modified>
</cp:coreProperties>
</file>